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КАЗАХСКИЙ НАЦИОНАЛЬНЫЙ УНИВЕРСИТЕТ им.аль-Фараби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Факультет международных отношений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Образовательная программа по специальности «_Международное право_»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D0007F" w:rsidRDefault="008F51E9" w:rsidP="008F51E9">
      <w:pPr>
        <w:jc w:val="center"/>
        <w:rPr>
          <w:b/>
          <w:sz w:val="22"/>
          <w:szCs w:val="22"/>
        </w:rPr>
      </w:pPr>
    </w:p>
    <w:p w:rsidR="00D76229" w:rsidRDefault="00D76229" w:rsidP="00D76229"/>
    <w:p w:rsidR="00D76229" w:rsidRPr="00D76229" w:rsidRDefault="00D76229" w:rsidP="00D76229">
      <w:pPr>
        <w:tabs>
          <w:tab w:val="right" w:pos="9348"/>
        </w:tabs>
        <w:rPr>
          <w:sz w:val="24"/>
          <w:szCs w:val="24"/>
        </w:rPr>
      </w:pPr>
      <w:r w:rsidRPr="00D76229">
        <w:rPr>
          <w:sz w:val="24"/>
          <w:szCs w:val="24"/>
        </w:rPr>
        <w:t xml:space="preserve">Утверждение на Заседании </w:t>
      </w:r>
      <w:r>
        <w:rPr>
          <w:sz w:val="24"/>
          <w:szCs w:val="24"/>
        </w:rPr>
        <w:t xml:space="preserve">    </w:t>
      </w:r>
      <w:r w:rsidR="00D00727">
        <w:rPr>
          <w:sz w:val="24"/>
          <w:szCs w:val="24"/>
        </w:rPr>
        <w:t xml:space="preserve">                                     </w:t>
      </w:r>
      <w:r w:rsidRPr="00D76229">
        <w:rPr>
          <w:sz w:val="24"/>
          <w:szCs w:val="24"/>
        </w:rPr>
        <w:t>Утверждено на Заседании</w:t>
      </w:r>
      <w:r>
        <w:rPr>
          <w:sz w:val="24"/>
          <w:szCs w:val="24"/>
        </w:rPr>
        <w:t xml:space="preserve">  </w:t>
      </w:r>
      <w:r w:rsidRPr="00D76229">
        <w:rPr>
          <w:sz w:val="24"/>
          <w:szCs w:val="24"/>
        </w:rPr>
        <w:tab/>
      </w:r>
    </w:p>
    <w:p w:rsidR="00D76229" w:rsidRPr="00D76229" w:rsidRDefault="00D76229" w:rsidP="00D00727">
      <w:pPr>
        <w:tabs>
          <w:tab w:val="left" w:pos="5400"/>
          <w:tab w:val="right" w:pos="9348"/>
        </w:tabs>
        <w:rPr>
          <w:sz w:val="24"/>
          <w:szCs w:val="24"/>
        </w:rPr>
      </w:pPr>
      <w:r w:rsidRPr="00D76229">
        <w:rPr>
          <w:sz w:val="24"/>
          <w:szCs w:val="24"/>
        </w:rPr>
        <w:t>Ученого совета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="00D00727" w:rsidRPr="00D76229">
        <w:rPr>
          <w:sz w:val="24"/>
          <w:szCs w:val="24"/>
        </w:rPr>
        <w:t xml:space="preserve">научно-методического </w:t>
      </w:r>
      <w:r w:rsidR="00D00727">
        <w:rPr>
          <w:sz w:val="24"/>
          <w:szCs w:val="24"/>
        </w:rPr>
        <w:t xml:space="preserve"> </w:t>
      </w:r>
      <w:r w:rsidR="00D00727" w:rsidRPr="00D76229">
        <w:rPr>
          <w:sz w:val="24"/>
          <w:szCs w:val="24"/>
        </w:rPr>
        <w:t>совета</w:t>
      </w:r>
      <w:r w:rsidR="00D00727">
        <w:rPr>
          <w:sz w:val="24"/>
          <w:szCs w:val="24"/>
        </w:rPr>
        <w:t xml:space="preserve">                                      </w:t>
      </w:r>
      <w:r w:rsidR="00D00727" w:rsidRPr="00D76229">
        <w:rPr>
          <w:sz w:val="24"/>
          <w:szCs w:val="24"/>
        </w:rPr>
        <w:t>Протокол №1   от  27.08.2014</w:t>
      </w:r>
      <w:r w:rsidR="00D00727">
        <w:rPr>
          <w:sz w:val="24"/>
          <w:szCs w:val="24"/>
        </w:rPr>
        <w:t xml:space="preserve">                                       </w:t>
      </w:r>
      <w:r w:rsidR="00D00727">
        <w:rPr>
          <w:sz w:val="24"/>
          <w:szCs w:val="24"/>
        </w:rPr>
        <w:tab/>
      </w:r>
      <w:r w:rsidRPr="00D76229">
        <w:rPr>
          <w:sz w:val="24"/>
          <w:szCs w:val="24"/>
        </w:rPr>
        <w:t>КазНУ им. аль-Фараби</w:t>
      </w:r>
    </w:p>
    <w:p w:rsidR="00D76229" w:rsidRPr="00D76229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 xml:space="preserve"> Декан  Факультета _______                                          </w:t>
      </w:r>
      <w:r w:rsidRPr="00D76229">
        <w:rPr>
          <w:sz w:val="24"/>
          <w:szCs w:val="24"/>
        </w:rPr>
        <w:t>Протокол № 1 от 29 августа  20</w:t>
      </w:r>
      <w:r w:rsidRPr="00D00727">
        <w:rPr>
          <w:i/>
          <w:sz w:val="24"/>
          <w:szCs w:val="24"/>
        </w:rPr>
        <w:t>14г</w:t>
      </w:r>
      <w:r w:rsidRPr="00D762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D00727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>Шакиров К.Н.</w:t>
      </w:r>
      <w:r w:rsidR="00D762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</w:t>
      </w:r>
      <w:r w:rsidR="00D76229" w:rsidRPr="00D76229">
        <w:rPr>
          <w:sz w:val="24"/>
          <w:szCs w:val="24"/>
        </w:rPr>
        <w:t xml:space="preserve">Проректор по учебной работе  </w:t>
      </w:r>
      <w:r>
        <w:rPr>
          <w:sz w:val="24"/>
          <w:szCs w:val="24"/>
        </w:rPr>
        <w:t>______</w:t>
      </w:r>
      <w:r w:rsidR="00D76229" w:rsidRPr="00D76229">
        <w:rPr>
          <w:sz w:val="24"/>
          <w:szCs w:val="24"/>
        </w:rPr>
        <w:t xml:space="preserve"> </w:t>
      </w:r>
    </w:p>
    <w:p w:rsidR="00D76229" w:rsidRPr="00D76229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D76229">
        <w:rPr>
          <w:sz w:val="24"/>
          <w:szCs w:val="24"/>
        </w:rPr>
        <w:t>Ахмед-Заки</w:t>
      </w:r>
      <w:r>
        <w:rPr>
          <w:b/>
          <w:sz w:val="22"/>
          <w:szCs w:val="22"/>
        </w:rPr>
        <w:t xml:space="preserve"> </w:t>
      </w:r>
      <w:r w:rsidR="00D76229" w:rsidRPr="00D76229">
        <w:rPr>
          <w:sz w:val="24"/>
          <w:szCs w:val="24"/>
        </w:rPr>
        <w:t>Д.Ж.</w:t>
      </w:r>
    </w:p>
    <w:p w:rsidR="00D76229" w:rsidRPr="00D76229" w:rsidRDefault="00D00727" w:rsidP="008F5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СИЛЛАБУС*</w:t>
      </w:r>
    </w:p>
    <w:p w:rsidR="008F51E9" w:rsidRPr="00B96CE8" w:rsidRDefault="008F51E9" w:rsidP="008F51E9">
      <w:pPr>
        <w:jc w:val="center"/>
        <w:rPr>
          <w:b/>
          <w:sz w:val="22"/>
          <w:szCs w:val="22"/>
          <w:lang w:val="kk-KZ"/>
        </w:rPr>
      </w:pPr>
      <w:r w:rsidRPr="00B96CE8">
        <w:rPr>
          <w:b/>
          <w:sz w:val="22"/>
          <w:szCs w:val="22"/>
        </w:rPr>
        <w:t xml:space="preserve">по основному элективному 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 модулю </w:t>
      </w:r>
      <w:r w:rsidRPr="00B96CE8">
        <w:rPr>
          <w:sz w:val="22"/>
          <w:szCs w:val="22"/>
        </w:rPr>
        <w:t xml:space="preserve">2 </w:t>
      </w:r>
      <w:r w:rsidRPr="00B96CE8">
        <w:rPr>
          <w:b/>
          <w:sz w:val="22"/>
          <w:szCs w:val="22"/>
        </w:rPr>
        <w:t>«Основной элективный модуль»</w:t>
      </w:r>
      <w:r w:rsidRPr="00B96CE8">
        <w:rPr>
          <w:sz w:val="22"/>
          <w:szCs w:val="22"/>
        </w:rPr>
        <w:t xml:space="preserve"> (3 кредита)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включает дисциплины </w:t>
      </w:r>
    </w:p>
    <w:p w:rsidR="008F51E9" w:rsidRPr="00B96CE8" w:rsidRDefault="008F51E9" w:rsidP="008F51E9">
      <w:pPr>
        <w:pStyle w:val="3"/>
        <w:rPr>
          <w:sz w:val="22"/>
          <w:szCs w:val="22"/>
        </w:rPr>
      </w:pPr>
      <w:r w:rsidRPr="00B96CE8">
        <w:rPr>
          <w:b w:val="0"/>
          <w:sz w:val="22"/>
          <w:szCs w:val="22"/>
        </w:rPr>
        <w:t xml:space="preserve">                             «</w:t>
      </w:r>
      <w:r w:rsidR="00D00727" w:rsidRPr="000C4317">
        <w:rPr>
          <w:sz w:val="22"/>
          <w:szCs w:val="22"/>
        </w:rPr>
        <w:t>5</w:t>
      </w:r>
      <w:r w:rsidR="00D00727" w:rsidRPr="000C4317">
        <w:rPr>
          <w:sz w:val="22"/>
          <w:szCs w:val="22"/>
          <w:lang w:val="en-US"/>
        </w:rPr>
        <w:t>B</w:t>
      </w:r>
      <w:r w:rsidR="00D00727" w:rsidRPr="000C4317">
        <w:rPr>
          <w:sz w:val="22"/>
          <w:szCs w:val="22"/>
        </w:rPr>
        <w:t>0</w:t>
      </w:r>
      <w:r w:rsidR="00D00727" w:rsidRPr="00D0007F">
        <w:rPr>
          <w:sz w:val="22"/>
          <w:szCs w:val="22"/>
        </w:rPr>
        <w:t>2</w:t>
      </w:r>
      <w:r w:rsidR="00D00727" w:rsidRPr="000C4317">
        <w:rPr>
          <w:sz w:val="22"/>
          <w:szCs w:val="22"/>
        </w:rPr>
        <w:t>020</w:t>
      </w:r>
      <w:r w:rsidR="00D00727" w:rsidRPr="00D0007F">
        <w:rPr>
          <w:sz w:val="22"/>
          <w:szCs w:val="22"/>
        </w:rPr>
        <w:t>0</w:t>
      </w:r>
      <w:r w:rsidR="00D00727" w:rsidRPr="000C4317">
        <w:rPr>
          <w:sz w:val="22"/>
          <w:szCs w:val="22"/>
        </w:rPr>
        <w:t>-</w:t>
      </w:r>
      <w:r w:rsidRPr="00B96CE8">
        <w:rPr>
          <w:b w:val="0"/>
          <w:sz w:val="22"/>
          <w:szCs w:val="22"/>
        </w:rPr>
        <w:t>»«</w:t>
      </w:r>
      <w:r w:rsidRPr="00B96CE8">
        <w:rPr>
          <w:sz w:val="22"/>
          <w:szCs w:val="22"/>
        </w:rPr>
        <w:t xml:space="preserve">Профессионально- ориентированный  </w:t>
      </w:r>
    </w:p>
    <w:p w:rsidR="008F51E9" w:rsidRPr="00B96CE8" w:rsidRDefault="008F51E9" w:rsidP="008F51E9">
      <w:pPr>
        <w:pStyle w:val="3"/>
        <w:rPr>
          <w:sz w:val="22"/>
          <w:szCs w:val="22"/>
        </w:rPr>
      </w:pPr>
      <w:r w:rsidRPr="00B96CE8">
        <w:rPr>
          <w:sz w:val="22"/>
          <w:szCs w:val="22"/>
        </w:rPr>
        <w:t xml:space="preserve">                                                </w:t>
      </w:r>
      <w:r w:rsidR="00B96CE8" w:rsidRPr="00B96CE8">
        <w:rPr>
          <w:sz w:val="22"/>
          <w:szCs w:val="22"/>
        </w:rPr>
        <w:t xml:space="preserve">           иностранный</w:t>
      </w:r>
      <w:r w:rsidRPr="00B96CE8">
        <w:rPr>
          <w:sz w:val="22"/>
          <w:szCs w:val="22"/>
        </w:rPr>
        <w:t xml:space="preserve">   язык»</w:t>
      </w:r>
    </w:p>
    <w:p w:rsidR="008F51E9" w:rsidRPr="00B96CE8" w:rsidRDefault="008F51E9" w:rsidP="008F51E9">
      <w:pPr>
        <w:jc w:val="center"/>
        <w:rPr>
          <w:sz w:val="22"/>
          <w:szCs w:val="22"/>
        </w:rPr>
      </w:pPr>
      <w:r w:rsidRPr="00B96CE8">
        <w:rPr>
          <w:b/>
          <w:sz w:val="22"/>
          <w:szCs w:val="22"/>
        </w:rPr>
        <w:t>(3</w:t>
      </w:r>
      <w:r w:rsidRPr="00B96CE8">
        <w:rPr>
          <w:sz w:val="22"/>
          <w:szCs w:val="22"/>
        </w:rPr>
        <w:t xml:space="preserve"> кредита)</w:t>
      </w:r>
    </w:p>
    <w:p w:rsidR="008F51E9" w:rsidRPr="00B96CE8" w:rsidRDefault="008F51E9" w:rsidP="008F51E9">
      <w:pPr>
        <w:jc w:val="center"/>
        <w:rPr>
          <w:sz w:val="22"/>
          <w:szCs w:val="22"/>
        </w:rPr>
      </w:pPr>
    </w:p>
    <w:p w:rsidR="008F51E9" w:rsidRPr="00B96CE8" w:rsidRDefault="008F51E9" w:rsidP="008F51E9">
      <w:pPr>
        <w:jc w:val="center"/>
        <w:rPr>
          <w:sz w:val="22"/>
          <w:szCs w:val="22"/>
        </w:rPr>
      </w:pPr>
    </w:p>
    <w:p w:rsidR="008F51E9" w:rsidRPr="00D76229" w:rsidRDefault="008F51E9" w:rsidP="008F51E9">
      <w:p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СВЕДЕНИЯ</w:t>
      </w:r>
    </w:p>
    <w:p w:rsidR="007F35CF" w:rsidRPr="007F35CF" w:rsidRDefault="007F35CF" w:rsidP="008F5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 дип.перевода ФМО Карипбаева Гульнар Алипбаевна</w:t>
      </w:r>
    </w:p>
    <w:p w:rsidR="008F51E9" w:rsidRPr="007F35CF" w:rsidRDefault="00ED6182" w:rsidP="008F51E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 : 243 8</w:t>
      </w:r>
      <w:r w:rsidRPr="007F35CF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7F35CF">
        <w:rPr>
          <w:sz w:val="22"/>
          <w:szCs w:val="22"/>
        </w:rPr>
        <w:t>8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 xml:space="preserve">e-mail: </w:t>
      </w:r>
      <w:r w:rsidRPr="00B96CE8">
        <w:rPr>
          <w:sz w:val="22"/>
          <w:szCs w:val="22"/>
          <w:lang w:val="en-US"/>
        </w:rPr>
        <w:t>alipbai</w:t>
      </w:r>
      <w:r w:rsidRPr="00B96CE8">
        <w:rPr>
          <w:sz w:val="22"/>
          <w:szCs w:val="22"/>
        </w:rPr>
        <w:t>@</w:t>
      </w:r>
      <w:r w:rsidRPr="00B96CE8">
        <w:rPr>
          <w:sz w:val="22"/>
          <w:szCs w:val="22"/>
          <w:lang w:val="en-US"/>
        </w:rPr>
        <w:t>gmail</w:t>
      </w:r>
      <w:r w:rsidRPr="00B96CE8">
        <w:rPr>
          <w:sz w:val="22"/>
          <w:szCs w:val="22"/>
        </w:rPr>
        <w:t>.</w:t>
      </w:r>
      <w:r w:rsidRPr="00B96CE8">
        <w:rPr>
          <w:sz w:val="22"/>
          <w:szCs w:val="22"/>
          <w:lang w:val="en-US"/>
        </w:rPr>
        <w:t>com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каб.:</w:t>
      </w:r>
      <w:r w:rsidR="00B96CE8" w:rsidRPr="00B96CE8">
        <w:rPr>
          <w:sz w:val="22"/>
          <w:szCs w:val="22"/>
        </w:rPr>
        <w:t>205</w:t>
      </w:r>
    </w:p>
    <w:p w:rsidR="008F51E9" w:rsidRPr="00B96CE8" w:rsidRDefault="008F51E9" w:rsidP="008F51E9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</w:p>
    <w:p w:rsidR="008F51E9" w:rsidRPr="00B96CE8" w:rsidRDefault="008F51E9" w:rsidP="008F51E9">
      <w:p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ПАСПОРТ модуля:</w:t>
      </w:r>
    </w:p>
    <w:p w:rsidR="008F51E9" w:rsidRPr="00B96CE8" w:rsidRDefault="008F51E9" w:rsidP="008F51E9">
      <w:pPr>
        <w:ind w:firstLine="720"/>
        <w:jc w:val="both"/>
        <w:rPr>
          <w:sz w:val="22"/>
          <w:szCs w:val="22"/>
        </w:rPr>
      </w:pPr>
      <w:r w:rsidRPr="00B96CE8">
        <w:rPr>
          <w:sz w:val="22"/>
          <w:szCs w:val="22"/>
        </w:rPr>
        <w:sym w:font="Wingdings" w:char="F0A7"/>
      </w:r>
      <w:r w:rsidRPr="00B96CE8">
        <w:rPr>
          <w:sz w:val="22"/>
          <w:szCs w:val="22"/>
        </w:rPr>
        <w:t xml:space="preserve"> </w:t>
      </w:r>
      <w:r w:rsidRPr="00B96CE8">
        <w:rPr>
          <w:b/>
          <w:sz w:val="22"/>
          <w:szCs w:val="22"/>
        </w:rPr>
        <w:t>Цель</w:t>
      </w:r>
      <w:r w:rsidRPr="00B96CE8">
        <w:rPr>
          <w:sz w:val="22"/>
          <w:szCs w:val="22"/>
        </w:rPr>
        <w:t xml:space="preserve"> 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</w:t>
      </w:r>
      <w:r w:rsidR="00B96CE8" w:rsidRPr="00B96CE8">
        <w:rPr>
          <w:sz w:val="22"/>
          <w:szCs w:val="22"/>
        </w:rPr>
        <w:t>предусмотренных программой для 1</w:t>
      </w:r>
      <w:r w:rsidRPr="00B96CE8">
        <w:rPr>
          <w:sz w:val="22"/>
          <w:szCs w:val="22"/>
        </w:rPr>
        <w:t xml:space="preserve"> курса  специальности «</w:t>
      </w:r>
      <w:r w:rsidR="00ED6182">
        <w:rPr>
          <w:sz w:val="22"/>
          <w:szCs w:val="22"/>
        </w:rPr>
        <w:t>мировая экономика</w:t>
      </w:r>
      <w:r w:rsidRPr="00B96CE8">
        <w:rPr>
          <w:sz w:val="22"/>
          <w:szCs w:val="22"/>
        </w:rPr>
        <w:t>» ФМО.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</w:p>
    <w:p w:rsidR="008F51E9" w:rsidRPr="00B96CE8" w:rsidRDefault="008F51E9" w:rsidP="00B96CE8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 xml:space="preserve">            </w:t>
      </w:r>
      <w:r w:rsidRPr="00B96CE8">
        <w:rPr>
          <w:sz w:val="22"/>
          <w:szCs w:val="22"/>
        </w:rPr>
        <w:sym w:font="Wingdings" w:char="F0A7"/>
      </w:r>
      <w:r w:rsidRPr="00B96CE8">
        <w:rPr>
          <w:sz w:val="22"/>
          <w:szCs w:val="22"/>
        </w:rPr>
        <w:t xml:space="preserve"> </w:t>
      </w:r>
      <w:r w:rsidRPr="00B96CE8">
        <w:rPr>
          <w:b/>
          <w:sz w:val="22"/>
          <w:szCs w:val="22"/>
        </w:rPr>
        <w:t>Задачи</w:t>
      </w:r>
      <w:r w:rsidRPr="00B96CE8">
        <w:rPr>
          <w:sz w:val="22"/>
          <w:szCs w:val="22"/>
        </w:rPr>
        <w:t xml:space="preserve">: Совершенствовать уровень знания английского языка для </w:t>
      </w:r>
      <w:r w:rsidR="00B96CE8" w:rsidRPr="00B96CE8">
        <w:rPr>
          <w:sz w:val="22"/>
          <w:szCs w:val="22"/>
        </w:rPr>
        <w:t>специализирующихся в области МЭ</w:t>
      </w:r>
      <w:r w:rsidRPr="00B96CE8">
        <w:rPr>
          <w:sz w:val="22"/>
          <w:szCs w:val="22"/>
        </w:rPr>
        <w:t>.</w:t>
      </w:r>
    </w:p>
    <w:p w:rsidR="004E13B2" w:rsidRPr="00B96CE8" w:rsidRDefault="004E13B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552060" w:rsidRPr="00B96CE8" w:rsidRDefault="00A150E3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Краткое описание курса.</w:t>
      </w:r>
    </w:p>
    <w:p w:rsidR="0092101C" w:rsidRPr="00B96CE8" w:rsidRDefault="0092101C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Данный курс предназначен для студентов </w:t>
      </w:r>
      <w:r w:rsidRPr="00B96CE8">
        <w:rPr>
          <w:sz w:val="22"/>
          <w:szCs w:val="22"/>
          <w:lang w:val="en-US"/>
        </w:rPr>
        <w:t>I</w:t>
      </w:r>
      <w:r w:rsidRPr="00B96CE8">
        <w:rPr>
          <w:sz w:val="22"/>
          <w:szCs w:val="22"/>
        </w:rPr>
        <w:t xml:space="preserve">- го курса </w:t>
      </w:r>
      <w:r w:rsidR="007F35CF">
        <w:rPr>
          <w:sz w:val="22"/>
          <w:szCs w:val="22"/>
        </w:rPr>
        <w:t>специальности «Международные отношения</w:t>
      </w:r>
      <w:r w:rsidRPr="00B96CE8">
        <w:rPr>
          <w:sz w:val="22"/>
          <w:szCs w:val="22"/>
        </w:rPr>
        <w:t>», прошедших соответствующую подготовку в рамках программы средней школы.</w:t>
      </w:r>
    </w:p>
    <w:p w:rsidR="0092101C" w:rsidRPr="00B96CE8" w:rsidRDefault="0092101C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Целью данного курса является развитие навыков и умении чтения, аудирования, двустороннего перевода, профессионально- ориентированной устной речи, ведения дискуссии, а также расширение лексического запаса студентов в области профессиональной терминологии.</w:t>
      </w:r>
    </w:p>
    <w:p w:rsidR="0092101C" w:rsidRPr="00B96CE8" w:rsidRDefault="002D38EB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К</w:t>
      </w:r>
      <w:r w:rsidR="00972769" w:rsidRPr="00B96CE8">
        <w:rPr>
          <w:sz w:val="22"/>
          <w:szCs w:val="22"/>
        </w:rPr>
        <w:t xml:space="preserve">урс предусматривает изучение 5 тем по специальности и 7 устных тем, включающих обучение устной речи на основе развития автоматизированных речевых навыков, развитие техники чтения и умение понимать тексты на английском языке, содержащие усвоенную лексику и грамматику, а также развитие навыков письменной речи </w:t>
      </w:r>
      <w:r w:rsidRPr="00B96CE8">
        <w:rPr>
          <w:sz w:val="22"/>
          <w:szCs w:val="22"/>
        </w:rPr>
        <w:t xml:space="preserve">в пределах программы для студентов </w:t>
      </w:r>
      <w:r w:rsidRPr="00B96CE8">
        <w:rPr>
          <w:sz w:val="22"/>
          <w:szCs w:val="22"/>
          <w:lang w:val="en-US"/>
        </w:rPr>
        <w:t>I</w:t>
      </w:r>
      <w:r w:rsidRPr="00B96CE8">
        <w:rPr>
          <w:sz w:val="22"/>
          <w:szCs w:val="22"/>
        </w:rPr>
        <w:t>-го курса.</w:t>
      </w:r>
    </w:p>
    <w:p w:rsidR="00AE06D8" w:rsidRPr="00B96CE8" w:rsidRDefault="00AE06D8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2D38EB" w:rsidRPr="00B96CE8" w:rsidRDefault="002D38EB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 окончании данного курса студент приобр</w:t>
      </w:r>
      <w:r w:rsidR="00AE06D8" w:rsidRPr="00B96CE8">
        <w:rPr>
          <w:sz w:val="22"/>
          <w:szCs w:val="22"/>
          <w:u w:val="single"/>
        </w:rPr>
        <w:t>етает следующие умения и навыки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Читать, передавать содержание профессионально ориентированного текста.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Выполнять письменные задания на основе прочитанного текста.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Вести  беседу и делать устные сообщения по пройденным темам.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lastRenderedPageBreak/>
        <w:t>Воспринимать на слух оригинальные тексты, соответствующие пройденной тематике.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Правильно использовать грамматические структуры, пройденные в течение данного курса.</w:t>
      </w:r>
    </w:p>
    <w:p w:rsidR="002D38EB" w:rsidRPr="00B96CE8" w:rsidRDefault="002D38EB" w:rsidP="00AE06D8">
      <w:pPr>
        <w:ind w:left="-1134" w:firstLine="567"/>
        <w:rPr>
          <w:sz w:val="22"/>
          <w:szCs w:val="22"/>
        </w:rPr>
      </w:pPr>
    </w:p>
    <w:p w:rsidR="00ED6182" w:rsidRDefault="00ED618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ED6182" w:rsidRDefault="00ED618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2D38EB" w:rsidRPr="00B96CE8" w:rsidRDefault="00BA5258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Пререквизиты и постреквизиты</w:t>
      </w:r>
    </w:p>
    <w:p w:rsidR="00BA5258" w:rsidRPr="00B96CE8" w:rsidRDefault="00BA525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Пререквизитом к данному</w:t>
      </w:r>
      <w:r w:rsidR="007430C8" w:rsidRPr="00B96CE8">
        <w:rPr>
          <w:sz w:val="22"/>
          <w:szCs w:val="22"/>
        </w:rPr>
        <w:t xml:space="preserve"> курсу является начальный и первый продолжающий уровень языковых знаний: </w:t>
      </w:r>
      <w:r w:rsidR="007430C8" w:rsidRPr="00B96CE8">
        <w:rPr>
          <w:sz w:val="22"/>
          <w:szCs w:val="22"/>
          <w:lang w:val="en-US"/>
        </w:rPr>
        <w:t>Elementary</w:t>
      </w:r>
      <w:r w:rsidR="007430C8" w:rsidRPr="00B96CE8">
        <w:rPr>
          <w:sz w:val="22"/>
          <w:szCs w:val="22"/>
        </w:rPr>
        <w:t xml:space="preserve">, </w:t>
      </w:r>
      <w:r w:rsidR="007430C8" w:rsidRPr="00B96CE8">
        <w:rPr>
          <w:sz w:val="22"/>
          <w:szCs w:val="22"/>
          <w:lang w:val="en-US"/>
        </w:rPr>
        <w:t>Pre</w:t>
      </w:r>
      <w:r w:rsidR="007430C8" w:rsidRPr="00B96CE8">
        <w:rPr>
          <w:sz w:val="22"/>
          <w:szCs w:val="22"/>
        </w:rPr>
        <w:t xml:space="preserve">- </w:t>
      </w:r>
      <w:r w:rsidR="007430C8" w:rsidRPr="00B96CE8">
        <w:rPr>
          <w:sz w:val="22"/>
          <w:szCs w:val="22"/>
          <w:lang w:val="en-US"/>
        </w:rPr>
        <w:t>Intermediate</w:t>
      </w:r>
      <w:r w:rsidR="007430C8" w:rsidRPr="00B96CE8">
        <w:rPr>
          <w:sz w:val="22"/>
          <w:szCs w:val="22"/>
        </w:rPr>
        <w:t xml:space="preserve">, полученный по окончании средней школы. Постреквизитом к данному курсу является второй продолжающий уровень языковых знаний- </w:t>
      </w:r>
      <w:r w:rsidR="007430C8" w:rsidRPr="00B96CE8">
        <w:rPr>
          <w:sz w:val="22"/>
          <w:szCs w:val="22"/>
          <w:lang w:val="en-US"/>
        </w:rPr>
        <w:t>Intermediate</w:t>
      </w:r>
      <w:r w:rsidR="007430C8" w:rsidRPr="00B96CE8">
        <w:rPr>
          <w:sz w:val="22"/>
          <w:szCs w:val="22"/>
        </w:rPr>
        <w:t xml:space="preserve">, полученный по окончании </w:t>
      </w:r>
      <w:r w:rsidR="007430C8" w:rsidRPr="00B96CE8">
        <w:rPr>
          <w:sz w:val="22"/>
          <w:szCs w:val="22"/>
          <w:lang w:val="en-US"/>
        </w:rPr>
        <w:t>I</w:t>
      </w:r>
      <w:r w:rsidR="007430C8" w:rsidRPr="00B96CE8">
        <w:rPr>
          <w:sz w:val="22"/>
          <w:szCs w:val="22"/>
        </w:rPr>
        <w:t>- го семестра.</w:t>
      </w:r>
    </w:p>
    <w:p w:rsidR="007430C8" w:rsidRPr="00B96CE8" w:rsidRDefault="007430C8" w:rsidP="00AE06D8">
      <w:pPr>
        <w:ind w:left="-1134" w:firstLine="567"/>
        <w:rPr>
          <w:sz w:val="22"/>
          <w:szCs w:val="22"/>
        </w:rPr>
      </w:pPr>
    </w:p>
    <w:p w:rsidR="00AE06D8" w:rsidRPr="00D0007F" w:rsidRDefault="00AE06D8" w:rsidP="00AE06D8">
      <w:pPr>
        <w:ind w:left="-1134" w:firstLine="567"/>
        <w:rPr>
          <w:sz w:val="22"/>
          <w:szCs w:val="22"/>
          <w:lang w:val="en-US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Тематическое содержание курса.</w:t>
      </w:r>
    </w:p>
    <w:p w:rsidR="007430C8" w:rsidRPr="00B96CE8" w:rsidRDefault="007430C8" w:rsidP="00AE06D8">
      <w:pPr>
        <w:jc w:val="center"/>
        <w:rPr>
          <w:sz w:val="22"/>
          <w:szCs w:val="22"/>
        </w:rPr>
      </w:pPr>
      <w:r w:rsidRPr="00B96CE8">
        <w:rPr>
          <w:sz w:val="22"/>
          <w:szCs w:val="22"/>
        </w:rPr>
        <w:t>1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r w:rsidR="007430C8" w:rsidRPr="00B96CE8">
              <w:rPr>
                <w:sz w:val="22"/>
                <w:szCs w:val="22"/>
              </w:rPr>
              <w:t>во</w:t>
            </w:r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СРС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</w:rPr>
              <w:t xml:space="preserve">1- 2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FF4555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FF4555" w:rsidRPr="00B96CE8">
              <w:rPr>
                <w:sz w:val="22"/>
                <w:szCs w:val="22"/>
                <w:u w:val="single"/>
                <w:lang w:val="en-US"/>
              </w:rPr>
              <w:t xml:space="preserve"> 1 </w:t>
            </w:r>
            <w:r w:rsidR="00D76229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D76229" w:rsidRPr="00D76229" w:rsidRDefault="00D76229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republic of Kazakhstan.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Traditional Family. Does the generation gap exist in our society?</w:t>
            </w:r>
          </w:p>
        </w:tc>
        <w:tc>
          <w:tcPr>
            <w:tcW w:w="3260" w:type="dxa"/>
          </w:tcPr>
          <w:p w:rsidR="00FF4555" w:rsidRPr="00B96CE8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3- 4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FF4555" w:rsidRPr="00D76229" w:rsidRDefault="00D76229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United States of America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Meals. National Cuisines.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Tenses. The Active Voice.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5- 6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FF4555" w:rsidRPr="00B96CE8" w:rsidRDefault="00D76229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Great Britain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Health Care System. Healthe Nation.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Tenses. The Passive Voice.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 Reading 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371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Sports. Sound Body- Sound mind.</w:t>
            </w:r>
          </w:p>
        </w:tc>
        <w:tc>
          <w:tcPr>
            <w:tcW w:w="3260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3 hours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 Reading</w:t>
            </w:r>
          </w:p>
          <w:p w:rsidR="00A150E3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Book</w:t>
            </w:r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№1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8- 9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CA16BB" w:rsidRPr="00B96CE8">
              <w:rPr>
                <w:sz w:val="22"/>
                <w:szCs w:val="22"/>
                <w:u w:val="single"/>
                <w:lang w:val="en-US"/>
              </w:rPr>
              <w:t xml:space="preserve"> 4</w:t>
            </w:r>
          </w:p>
          <w:p w:rsidR="00CA16BB" w:rsidRPr="00B96CE8" w:rsidRDefault="00D0007F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The RK and international relations. </w:t>
            </w:r>
            <w:r w:rsidR="00D76229">
              <w:rPr>
                <w:sz w:val="22"/>
                <w:szCs w:val="22"/>
                <w:lang w:val="en-US"/>
              </w:rPr>
              <w:t>The Cultural Life of the RK.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Travelling (means of transport, Sightseeing, Shopping)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10- 11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D0007F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 w:rsidRPr="00D0007F">
              <w:rPr>
                <w:sz w:val="22"/>
                <w:szCs w:val="22"/>
                <w:u w:val="single"/>
                <w:lang w:val="en-US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D0007F">
              <w:rPr>
                <w:sz w:val="22"/>
                <w:szCs w:val="22"/>
                <w:u w:val="single"/>
                <w:lang w:val="en-US"/>
              </w:rPr>
              <w:t xml:space="preserve"> 5</w:t>
            </w:r>
          </w:p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1.Kazakhstan. Cooperation with the Russian Federation</w:t>
            </w:r>
          </w:p>
          <w:p w:rsidR="00CA16BB" w:rsidRPr="00D0007F" w:rsidRDefault="00D0007F" w:rsidP="00D0007F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D76229">
              <w:rPr>
                <w:sz w:val="22"/>
                <w:szCs w:val="22"/>
                <w:lang w:val="en-US"/>
              </w:rPr>
              <w:t>Education</w:t>
            </w:r>
          </w:p>
          <w:p w:rsidR="00CA16BB" w:rsidRPr="00B96CE8" w:rsidRDefault="00CA16BB" w:rsidP="00D0007F">
            <w:pPr>
              <w:pStyle w:val="a4"/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Cultural Life (cinimas, thethers, exibitions)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Complex Object.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12- 13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D0007F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 w:rsidRPr="00D0007F">
              <w:rPr>
                <w:sz w:val="22"/>
                <w:szCs w:val="22"/>
                <w:u w:val="single"/>
                <w:lang w:val="en-US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D0007F">
              <w:rPr>
                <w:sz w:val="22"/>
                <w:szCs w:val="22"/>
                <w:u w:val="single"/>
                <w:lang w:val="en-US"/>
              </w:rPr>
              <w:t xml:space="preserve"> 6 </w:t>
            </w:r>
          </w:p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1.Kazakhstan. Development of relations with PRC</w:t>
            </w:r>
          </w:p>
          <w:p w:rsidR="00CA16BB" w:rsidRPr="00B96CE8" w:rsidRDefault="00D0007F" w:rsidP="00D0007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CA16BB" w:rsidRPr="00B96CE8">
              <w:rPr>
                <w:sz w:val="22"/>
                <w:szCs w:val="22"/>
              </w:rPr>
              <w:t>Appearance and personality.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 Reading 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14- 15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1.Kazakhstan  and the West</w:t>
            </w:r>
          </w:p>
          <w:p w:rsidR="00CA16BB" w:rsidRPr="00D0007F" w:rsidRDefault="00D0007F" w:rsidP="00D0007F">
            <w:pPr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CA16BB" w:rsidRPr="00D0007F">
              <w:rPr>
                <w:sz w:val="22"/>
                <w:szCs w:val="22"/>
                <w:lang w:val="en-US"/>
              </w:rPr>
              <w:t>Revision of Special Essential Vocabulary.</w:t>
            </w:r>
          </w:p>
        </w:tc>
        <w:tc>
          <w:tcPr>
            <w:tcW w:w="3260" w:type="dxa"/>
          </w:tcPr>
          <w:p w:rsidR="007430C8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6 hours</w:t>
            </w:r>
          </w:p>
        </w:tc>
        <w:tc>
          <w:tcPr>
            <w:tcW w:w="2410" w:type="dxa"/>
          </w:tcPr>
          <w:p w:rsidR="007430C8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r w:rsidR="00CA16BB" w:rsidRPr="00B96CE8">
              <w:rPr>
                <w:sz w:val="22"/>
                <w:szCs w:val="22"/>
              </w:rPr>
              <w:t>Book</w:t>
            </w:r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№2</w:t>
            </w:r>
          </w:p>
        </w:tc>
      </w:tr>
    </w:tbl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r w:rsidRPr="007F35CF">
        <w:rPr>
          <w:sz w:val="22"/>
          <w:szCs w:val="22"/>
        </w:rPr>
        <w:t xml:space="preserve"> </w:t>
      </w:r>
      <w:r>
        <w:rPr>
          <w:sz w:val="22"/>
          <w:szCs w:val="22"/>
        </w:rPr>
        <w:t>Кайырбаева Р.С.Макишева М.к.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Аракин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Дополнительная литература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Exercises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from</w:t>
      </w:r>
      <w:r w:rsidRPr="00D76229">
        <w:rPr>
          <w:sz w:val="22"/>
          <w:szCs w:val="22"/>
        </w:rPr>
        <w:t>: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English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File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Inside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Out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7E6FEA" w:rsidRPr="003844C8" w:rsidRDefault="007E6FEA" w:rsidP="007E6FEA">
      <w:pPr>
        <w:ind w:left="360"/>
        <w:rPr>
          <w:b/>
        </w:rPr>
      </w:pPr>
      <w:r w:rsidRPr="003844C8">
        <w:t xml:space="preserve">                 </w:t>
      </w: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</w:t>
            </w:r>
            <w:r w:rsidRPr="000F1A8A">
              <w:rPr>
                <w:b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Pr="003844C8" w:rsidRDefault="007E6FEA" w:rsidP="007E6FEA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Default="007E6FEA" w:rsidP="007E6FEA"/>
    <w:p w:rsidR="007E6FEA" w:rsidRPr="003844C8" w:rsidRDefault="007E6FEA" w:rsidP="007E6FEA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7E6FEA" w:rsidRPr="000F1A8A" w:rsidTr="0083683D">
        <w:trPr>
          <w:trHeight w:val="457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7E6FEA" w:rsidRPr="000F1A8A" w:rsidTr="0083683D">
        <w:trPr>
          <w:trHeight w:val="472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5"/>
        <w:gridCol w:w="1989"/>
        <w:gridCol w:w="1651"/>
        <w:gridCol w:w="3879"/>
      </w:tblGrid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192018" w:rsidTr="0019201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lastRenderedPageBreak/>
              <w:t xml:space="preserve">AW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92018" w:rsidRDefault="0019201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aa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192018" w:rsidRP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контроля-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 w:rsidRPr="00D0007F">
        <w:rPr>
          <w:bCs/>
          <w:i/>
          <w:iCs/>
          <w:sz w:val="22"/>
          <w:szCs w:val="22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 w:rsidRPr="00D0007F">
        <w:rPr>
          <w:bCs/>
          <w:i/>
          <w:iCs/>
          <w:sz w:val="22"/>
          <w:szCs w:val="22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Зав.кафедрой                  </w:t>
      </w:r>
      <w:r w:rsidR="007F35CF">
        <w:rPr>
          <w:b/>
          <w:sz w:val="22"/>
          <w:szCs w:val="22"/>
        </w:rPr>
        <w:t xml:space="preserve">                 Мусабекова У.Е.</w:t>
      </w:r>
    </w:p>
    <w:p w:rsidR="00D76229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 </w:t>
      </w:r>
      <w:r w:rsidR="007F35CF">
        <w:rPr>
          <w:b/>
          <w:sz w:val="22"/>
          <w:szCs w:val="22"/>
        </w:rPr>
        <w:t xml:space="preserve">                   Карипбаева Г.А.</w:t>
      </w:r>
      <w:bookmarkStart w:id="0" w:name="_GoBack"/>
      <w:bookmarkEnd w:id="0"/>
    </w:p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Default="00D76229" w:rsidP="00D76229">
      <w:r>
        <w:t xml:space="preserve">Утверждение на Заседании кафедры должно быть до  26 августа 2014г. </w:t>
      </w:r>
    </w:p>
    <w:p w:rsidR="00D76229" w:rsidRDefault="00D76229" w:rsidP="00D76229">
      <w:r>
        <w:t xml:space="preserve"> </w:t>
      </w:r>
    </w:p>
    <w:p w:rsidR="00D76229" w:rsidRDefault="00D76229" w:rsidP="00D76229">
      <w:r>
        <w:t xml:space="preserve">Заседание Методбюро  Протокол №1  от 26 августа  2014г.  </w:t>
      </w:r>
    </w:p>
    <w:p w:rsidR="00D76229" w:rsidRDefault="00D76229" w:rsidP="00D76229"/>
    <w:p w:rsidR="00D76229" w:rsidRDefault="00D76229" w:rsidP="00D76229"/>
    <w:p w:rsidR="00D76229" w:rsidRPr="00D76229" w:rsidRDefault="00D76229" w:rsidP="00D76229"/>
    <w:p w:rsidR="00D76229" w:rsidRDefault="00D76229" w:rsidP="00D76229"/>
    <w:p w:rsidR="00B96CE8" w:rsidRPr="00D76229" w:rsidRDefault="00D76229" w:rsidP="00D76229">
      <w:pPr>
        <w:tabs>
          <w:tab w:val="left" w:pos="1605"/>
        </w:tabs>
      </w:pPr>
      <w:r>
        <w:tab/>
      </w:r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AD" w:rsidRDefault="00DA75AD" w:rsidP="00B96CE8">
      <w:r>
        <w:separator/>
      </w:r>
    </w:p>
  </w:endnote>
  <w:endnote w:type="continuationSeparator" w:id="1">
    <w:p w:rsidR="00DA75AD" w:rsidRDefault="00DA75AD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AD" w:rsidRDefault="00DA75AD" w:rsidP="00B96CE8">
      <w:r>
        <w:separator/>
      </w:r>
    </w:p>
  </w:footnote>
  <w:footnote w:type="continuationSeparator" w:id="1">
    <w:p w:rsidR="00DA75AD" w:rsidRDefault="00DA75AD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01C"/>
    <w:rsid w:val="000409DD"/>
    <w:rsid w:val="000659F6"/>
    <w:rsid w:val="00192018"/>
    <w:rsid w:val="002D38EB"/>
    <w:rsid w:val="00463704"/>
    <w:rsid w:val="004E13B2"/>
    <w:rsid w:val="004F7214"/>
    <w:rsid w:val="00527A4D"/>
    <w:rsid w:val="00552060"/>
    <w:rsid w:val="00737DF0"/>
    <w:rsid w:val="007430C8"/>
    <w:rsid w:val="007A2968"/>
    <w:rsid w:val="007D6695"/>
    <w:rsid w:val="007E6FEA"/>
    <w:rsid w:val="007F35CF"/>
    <w:rsid w:val="00850DE8"/>
    <w:rsid w:val="008F51E9"/>
    <w:rsid w:val="00914C7E"/>
    <w:rsid w:val="00917224"/>
    <w:rsid w:val="0092101C"/>
    <w:rsid w:val="00972769"/>
    <w:rsid w:val="00A150E3"/>
    <w:rsid w:val="00A220A7"/>
    <w:rsid w:val="00AE06D8"/>
    <w:rsid w:val="00B14424"/>
    <w:rsid w:val="00B96CE8"/>
    <w:rsid w:val="00BA5258"/>
    <w:rsid w:val="00C46A0F"/>
    <w:rsid w:val="00CA16BB"/>
    <w:rsid w:val="00D0007F"/>
    <w:rsid w:val="00D00727"/>
    <w:rsid w:val="00D1615E"/>
    <w:rsid w:val="00D72726"/>
    <w:rsid w:val="00D76229"/>
    <w:rsid w:val="00DA75AD"/>
    <w:rsid w:val="00DD5AFA"/>
    <w:rsid w:val="00E100BF"/>
    <w:rsid w:val="00ED6182"/>
    <w:rsid w:val="00F44571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13</cp:revision>
  <dcterms:created xsi:type="dcterms:W3CDTF">2013-09-11T14:30:00Z</dcterms:created>
  <dcterms:modified xsi:type="dcterms:W3CDTF">2014-11-13T02:02:00Z</dcterms:modified>
</cp:coreProperties>
</file>